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C7F8" w14:textId="77777777" w:rsidR="0046164C" w:rsidRDefault="00896D43" w:rsidP="0046164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6164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Projet de réfection de l’église </w:t>
      </w:r>
    </w:p>
    <w:p w14:paraId="3CD84450" w14:textId="42F84494" w:rsidR="0053160F" w:rsidRPr="0046164C" w:rsidRDefault="00896D43" w:rsidP="0046164C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proofErr w:type="gramStart"/>
      <w:r w:rsidRPr="0046164C">
        <w:rPr>
          <w:rFonts w:ascii="Times New Roman" w:hAnsi="Times New Roman" w:cs="Times New Roman"/>
          <w:b/>
          <w:bCs/>
          <w:sz w:val="40"/>
          <w:szCs w:val="40"/>
          <w:u w:val="single"/>
        </w:rPr>
        <w:t>de</w:t>
      </w:r>
      <w:proofErr w:type="gramEnd"/>
      <w:r w:rsidRPr="0046164C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Saint-Rémy-Sur-Durolle</w:t>
      </w:r>
    </w:p>
    <w:p w14:paraId="47EAD029" w14:textId="164095A1" w:rsidR="00896D43" w:rsidRPr="0046164C" w:rsidRDefault="00896D43" w:rsidP="0046164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6B90812" w14:textId="67756B04" w:rsidR="00896D43" w:rsidRPr="0046164C" w:rsidRDefault="00896D43" w:rsidP="0046164C">
      <w:pPr>
        <w:jc w:val="center"/>
        <w:rPr>
          <w:rFonts w:ascii="Times New Roman" w:hAnsi="Times New Roman" w:cs="Times New Roman"/>
          <w:sz w:val="40"/>
          <w:szCs w:val="40"/>
        </w:rPr>
      </w:pPr>
      <w:r w:rsidRPr="0046164C">
        <w:rPr>
          <w:rFonts w:ascii="Times New Roman" w:hAnsi="Times New Roman" w:cs="Times New Roman"/>
          <w:sz w:val="40"/>
          <w:szCs w:val="40"/>
        </w:rPr>
        <w:t>Le dossier est à télécharger sur la plateforme :</w:t>
      </w:r>
    </w:p>
    <w:p w14:paraId="27E087A8" w14:textId="2E7ECAE8" w:rsidR="00896D43" w:rsidRPr="0046164C" w:rsidRDefault="00000000" w:rsidP="0046164C">
      <w:pPr>
        <w:jc w:val="center"/>
        <w:rPr>
          <w:rFonts w:ascii="Times New Roman" w:hAnsi="Times New Roman" w:cs="Times New Roman"/>
          <w:sz w:val="40"/>
          <w:szCs w:val="40"/>
        </w:rPr>
      </w:pPr>
      <w:hyperlink r:id="rId4" w:history="1">
        <w:r w:rsidR="00896D43" w:rsidRPr="0046164C">
          <w:rPr>
            <w:rStyle w:val="Lienhypertexte"/>
            <w:rFonts w:ascii="Times New Roman" w:hAnsi="Times New Roman" w:cs="Times New Roman"/>
            <w:sz w:val="40"/>
            <w:szCs w:val="40"/>
          </w:rPr>
          <w:t>www.centreofficielles.com</w:t>
        </w:r>
      </w:hyperlink>
    </w:p>
    <w:p w14:paraId="2335AA27" w14:textId="5E12D8E0" w:rsidR="00896D43" w:rsidRDefault="00896D43">
      <w:pPr>
        <w:rPr>
          <w:rFonts w:ascii="Times New Roman" w:hAnsi="Times New Roman" w:cs="Times New Roman"/>
          <w:sz w:val="24"/>
          <w:szCs w:val="24"/>
        </w:rPr>
      </w:pPr>
    </w:p>
    <w:p w14:paraId="1416E29E" w14:textId="77777777" w:rsidR="00896D43" w:rsidRPr="00896D43" w:rsidRDefault="00896D43">
      <w:pPr>
        <w:rPr>
          <w:rFonts w:ascii="Times New Roman" w:hAnsi="Times New Roman" w:cs="Times New Roman"/>
          <w:sz w:val="24"/>
          <w:szCs w:val="24"/>
        </w:rPr>
      </w:pPr>
    </w:p>
    <w:sectPr w:rsidR="00896D43" w:rsidRPr="0089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43"/>
    <w:rsid w:val="0046164C"/>
    <w:rsid w:val="0053160F"/>
    <w:rsid w:val="008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20288"/>
  <w15:chartTrackingRefBased/>
  <w15:docId w15:val="{1278A037-0907-4C0C-AED3-FB8E0439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6D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6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reofficiell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dc:description/>
  <cp:lastModifiedBy>poste3</cp:lastModifiedBy>
  <cp:revision>2</cp:revision>
  <dcterms:created xsi:type="dcterms:W3CDTF">2022-11-25T13:05:00Z</dcterms:created>
  <dcterms:modified xsi:type="dcterms:W3CDTF">2022-11-25T14:43:00Z</dcterms:modified>
</cp:coreProperties>
</file>